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CD" w:rsidRDefault="006735C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5CD" w:rsidRDefault="002C391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Immediate Release: </w:t>
      </w:r>
    </w:p>
    <w:p w:rsidR="006735CD" w:rsidRDefault="002C391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13, 2022</w:t>
      </w:r>
    </w:p>
    <w:p w:rsidR="006735CD" w:rsidRDefault="006735C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6735CD" w:rsidRDefault="002C3915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Contact: Ann Baldwin</w:t>
      </w:r>
    </w:p>
    <w:p w:rsidR="006735CD" w:rsidRDefault="002C3915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 xml:space="preserve">Baldwin Media Strategic Communications  </w:t>
      </w:r>
    </w:p>
    <w:p w:rsidR="006735CD" w:rsidRDefault="002F2597">
      <w:pPr>
        <w:spacing w:line="240" w:lineRule="auto"/>
        <w:ind w:firstLine="720"/>
        <w:rPr>
          <w:rFonts w:ascii="Times New Roman" w:eastAsia="Times New Roman" w:hAnsi="Times New Roman" w:cs="Times New Roman"/>
          <w:b/>
        </w:rPr>
      </w:pPr>
      <w:hyperlink r:id="rId7">
        <w:r w:rsidR="002C3915">
          <w:rPr>
            <w:rFonts w:ascii="Times New Roman" w:eastAsia="Times New Roman" w:hAnsi="Times New Roman" w:cs="Times New Roman"/>
            <w:b/>
            <w:color w:val="0000FF"/>
            <w:u w:val="single"/>
          </w:rPr>
          <w:t>ann@baldwinmedia.net</w:t>
        </w:r>
      </w:hyperlink>
    </w:p>
    <w:p w:rsidR="006735CD" w:rsidRDefault="002C3915">
      <w:pPr>
        <w:spacing w:line="240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(860) 985-5621</w:t>
      </w:r>
    </w:p>
    <w:p w:rsidR="006735CD" w:rsidRDefault="006735CD">
      <w:pPr>
        <w:jc w:val="center"/>
        <w:rPr>
          <w:rFonts w:ascii="Times New Roman" w:eastAsia="Times New Roman" w:hAnsi="Times New Roman" w:cs="Times New Roman"/>
          <w:b/>
        </w:rPr>
      </w:pPr>
    </w:p>
    <w:p w:rsidR="006735CD" w:rsidRDefault="002F2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hyperlink r:id="rId8">
        <w:r w:rsidR="002C3915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Porter and Chester </w:t>
        </w:r>
      </w:hyperlink>
      <w:r w:rsidR="002C39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Offers Local High Schools Career Exploration Program  </w:t>
      </w:r>
    </w:p>
    <w:p w:rsidR="006735CD" w:rsidRDefault="002C391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Giving Students a Front Row Seat in Career Education</w:t>
      </w:r>
    </w:p>
    <w:p w:rsidR="006735CD" w:rsidRDefault="006735C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35CD" w:rsidRDefault="002C3915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Rocky Hill, CT—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partnership with local high schools, Porter and Chester Institute </w:t>
      </w:r>
      <w:r w:rsidR="0015129F">
        <w:rPr>
          <w:rFonts w:ascii="Times New Roman" w:eastAsia="Times New Roman" w:hAnsi="Times New Roman" w:cs="Times New Roman"/>
          <w:sz w:val="24"/>
          <w:szCs w:val="24"/>
        </w:rPr>
        <w:t>is launching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Career Exploration Program.  This community initiative will allow local high school students to explore a number of career options in both the healthcare field and in the skilled trades. </w:t>
      </w:r>
    </w:p>
    <w:p w:rsidR="006735CD" w:rsidRDefault="002C3915">
      <w:pPr>
        <w:spacing w:after="200"/>
        <w:rPr>
          <w:rFonts w:ascii="Times New Roman" w:eastAsia="Times New Roman" w:hAnsi="Times New Roman" w:cs="Times New Roman"/>
          <w:sz w:val="24"/>
          <w:szCs w:val="24"/>
          <w:shd w:val="clear" w:color="auto" w:fill="FFD96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15129F">
        <w:rPr>
          <w:rFonts w:ascii="Times New Roman" w:eastAsia="Times New Roman" w:hAnsi="Times New Roman" w:cs="Times New Roman"/>
          <w:sz w:val="24"/>
          <w:szCs w:val="24"/>
        </w:rPr>
        <w:t>eight-week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2-4 days a week</w:t>
      </w:r>
      <w:r>
        <w:rPr>
          <w:rFonts w:ascii="Times New Roman" w:eastAsia="Times New Roman" w:hAnsi="Times New Roman" w:cs="Times New Roman"/>
          <w:sz w:val="24"/>
          <w:szCs w:val="24"/>
        </w:rPr>
        <w:t>) comes at no cost to the school, or the students and will provide these young people with a look inside of a Porter and Chester campus.  They will also have the opportunity to experience “in-</w:t>
      </w:r>
      <w:r w:rsidR="0015129F">
        <w:rPr>
          <w:rFonts w:ascii="Times New Roman" w:eastAsia="Times New Roman" w:hAnsi="Times New Roman" w:cs="Times New Roman"/>
          <w:sz w:val="24"/>
          <w:szCs w:val="24"/>
        </w:rPr>
        <w:t>person”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industry modeled labs within each campus, as well as interaction with the program’s instructors.  </w:t>
      </w:r>
      <w:r w:rsidRPr="0015129F">
        <w:rPr>
          <w:rFonts w:ascii="Times New Roman" w:eastAsia="Times New Roman" w:hAnsi="Times New Roman" w:cs="Times New Roman"/>
          <w:sz w:val="24"/>
          <w:szCs w:val="24"/>
          <w:shd w:val="clear" w:color="auto" w:fill="FFD966"/>
        </w:rPr>
        <w:t>“This is a win-win for school administrators, school counselors, but especially for the students that are getting a valuable lesson in career education,” said Jack Burke, Director of High School Recruiting for Porter and Chester Institute.</w:t>
      </w:r>
    </w:p>
    <w:p w:rsidR="006735CD" w:rsidRDefault="002C3915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the Career Exploration Program, students will go to a specific Porter and Chester Campus and will have the chance to shadow each individual career path over the span of several days so that they are able to get a true sense of the opportunities available to them upon graduation. Class size is limited and a strict attendance policy will be required in accordance with Porter and Chester Institutes policies and procedures. </w:t>
      </w:r>
    </w:p>
    <w:p w:rsidR="006735CD" w:rsidRDefault="002C3915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program is being set up through high school administrators, as well as school career counselors. For more information  you can reach out to: Jack Burke-Director High School Recruiting for Porter and Chester Institute at: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jburke@porterchester.com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or (860) 402-9173.</w:t>
      </w:r>
    </w:p>
    <w:p w:rsidR="006735CD" w:rsidRDefault="002C3915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About Porter and Chester Institute: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Porter and Chester Institute (PCI), a private sector, post-secondary technical institution with eight campuses throughout Connecticut and Massachusetts, featuring </w:t>
      </w:r>
      <w:bookmarkStart w:id="0" w:name="_GoBack"/>
      <w:bookmarkEnd w:id="0"/>
      <w:r w:rsidR="0015129F">
        <w:rPr>
          <w:rFonts w:ascii="Times New Roman" w:eastAsia="Times New Roman" w:hAnsi="Times New Roman" w:cs="Times New Roman"/>
          <w:sz w:val="24"/>
          <w:szCs w:val="24"/>
          <w:highlight w:val="white"/>
        </w:rPr>
        <w:t>twelve different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career programs, supports committed students in achieving the technical and professional skills essential for their chosen career through industry- modeled, student-centered education and training. For more information, please visit PCI at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</w:rPr>
        <w:t xml:space="preserve">www.PorterChester.edu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 call (800) 870-6789.</w:t>
      </w:r>
    </w:p>
    <w:sectPr w:rsidR="006735C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97" w:rsidRDefault="002F2597">
      <w:pPr>
        <w:spacing w:line="240" w:lineRule="auto"/>
      </w:pPr>
      <w:r>
        <w:separator/>
      </w:r>
    </w:p>
  </w:endnote>
  <w:endnote w:type="continuationSeparator" w:id="0">
    <w:p w:rsidR="002F2597" w:rsidRDefault="002F2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CD" w:rsidRDefault="002C3915">
    <w:pPr>
      <w:jc w:val="center"/>
    </w:pPr>
    <w:r>
      <w:t>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97" w:rsidRDefault="002F2597">
      <w:pPr>
        <w:spacing w:line="240" w:lineRule="auto"/>
      </w:pPr>
      <w:r>
        <w:separator/>
      </w:r>
    </w:p>
  </w:footnote>
  <w:footnote w:type="continuationSeparator" w:id="0">
    <w:p w:rsidR="002F2597" w:rsidRDefault="002F2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CD" w:rsidRDefault="002C3915">
    <w:pPr>
      <w:jc w:val="right"/>
    </w:pPr>
    <w:r>
      <w:rPr>
        <w:noProof/>
        <w:lang w:val="en-US"/>
      </w:rPr>
      <w:drawing>
        <wp:inline distT="114300" distB="114300" distL="114300" distR="114300">
          <wp:extent cx="2890838" cy="65673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0838" cy="656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CD"/>
    <w:rsid w:val="00006D69"/>
    <w:rsid w:val="0015129F"/>
    <w:rsid w:val="002C3915"/>
    <w:rsid w:val="002F2597"/>
    <w:rsid w:val="0067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153CE-6BFE-4F35-B195-FD46443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E7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bM5MNoT1fIEX-mxvdlxR7y0MlijtnhWp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telford@highpoint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burke@porterches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xmd2PbHs13+MRUQ8uCdtZM4Vzw==">AMUW2mX2yQnfaclZmbJy/fSiQ0AO95ikJCJeYIWDHAsnu4+c8D2+zKi59e34OAATEEFwfaYhkZLJGURFUkCZiCqp7PiQMqLcPeGmVyr516w5RAR3xvPUWVQ=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2183</Characters>
  <Application>Microsoft Office Word</Application>
  <DocSecurity>0</DocSecurity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Morris</dc:creator>
  <cp:lastModifiedBy>Desiree Morris</cp:lastModifiedBy>
  <cp:revision>3</cp:revision>
  <dcterms:created xsi:type="dcterms:W3CDTF">2023-02-13T21:14:00Z</dcterms:created>
  <dcterms:modified xsi:type="dcterms:W3CDTF">2023-02-13T21:15:00Z</dcterms:modified>
</cp:coreProperties>
</file>